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38" w:rsidRDefault="00616738" w:rsidP="00616738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B04B0F" w:rsidRPr="00425E03" w:rsidRDefault="00B04B0F" w:rsidP="00425E03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425E03">
        <w:rPr>
          <w:rFonts w:ascii="Times New Roman" w:hAnsi="Times New Roman"/>
          <w:b/>
          <w:sz w:val="36"/>
          <w:szCs w:val="36"/>
        </w:rPr>
        <w:t>О сроках уплаты имущественных налогов в 2018 году</w:t>
      </w:r>
      <w:r w:rsidR="00544F90">
        <w:rPr>
          <w:rFonts w:ascii="Times New Roman" w:hAnsi="Times New Roman"/>
          <w:b/>
          <w:sz w:val="36"/>
          <w:szCs w:val="36"/>
        </w:rPr>
        <w:t xml:space="preserve"> и задолженности прошлых лет</w:t>
      </w:r>
      <w:bookmarkStart w:id="0" w:name="_GoBack"/>
      <w:bookmarkEnd w:id="0"/>
    </w:p>
    <w:p w:rsidR="00B04B0F" w:rsidRPr="00425E03" w:rsidRDefault="00B04B0F" w:rsidP="00425E03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B04B0F" w:rsidRPr="00425E03" w:rsidRDefault="00425E03" w:rsidP="00425E03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5E03">
        <w:rPr>
          <w:rFonts w:ascii="Times New Roman" w:hAnsi="Times New Roman"/>
          <w:b/>
          <w:sz w:val="28"/>
          <w:szCs w:val="28"/>
        </w:rPr>
        <w:t>Н</w:t>
      </w:r>
      <w:r w:rsidR="00B04B0F" w:rsidRPr="00425E03">
        <w:rPr>
          <w:rFonts w:ascii="Times New Roman" w:hAnsi="Times New Roman"/>
          <w:b/>
          <w:sz w:val="28"/>
          <w:szCs w:val="28"/>
        </w:rPr>
        <w:t>алоговая служба напоминает о том, что приближается срок уплаты имущественных налогов.</w:t>
      </w:r>
    </w:p>
    <w:p w:rsidR="00425E03" w:rsidRPr="00425E03" w:rsidRDefault="00425E03" w:rsidP="00425E03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04B0F" w:rsidRPr="00425E03" w:rsidRDefault="00B04B0F" w:rsidP="00425E03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E03">
        <w:rPr>
          <w:rFonts w:ascii="Times New Roman" w:hAnsi="Times New Roman"/>
          <w:b/>
          <w:sz w:val="28"/>
          <w:szCs w:val="28"/>
        </w:rPr>
        <w:t>Не позднее 3 декабря 2018 года налогоплательщики обязаны заплатить</w:t>
      </w:r>
      <w:r w:rsidRPr="00425E03">
        <w:rPr>
          <w:rFonts w:ascii="Times New Roman" w:hAnsi="Times New Roman"/>
          <w:sz w:val="32"/>
          <w:szCs w:val="32"/>
        </w:rPr>
        <w:t xml:space="preserve"> з</w:t>
      </w:r>
      <w:r w:rsidRPr="00425E03">
        <w:rPr>
          <w:rFonts w:ascii="Times New Roman" w:hAnsi="Times New Roman"/>
          <w:sz w:val="28"/>
          <w:szCs w:val="28"/>
        </w:rPr>
        <w:t xml:space="preserve">емельный налог, налог на имущество физических лиц и транспортный налог. Данные налоги уплачиваются на основании налоговых уведомлений. Доставка налоговых уведомлений производится почтовым сообщением либо в электронном виде с использованием интернет-сервиса ФНС России «Личный кабинет налогоплательщика для физических лиц» на сайте </w:t>
      </w:r>
      <w:hyperlink r:id="rId4" w:history="1">
        <w:r w:rsidR="00425E03" w:rsidRPr="00425E0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425E03" w:rsidRPr="00425E0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25E03" w:rsidRPr="00425E03">
          <w:rPr>
            <w:rStyle w:val="a5"/>
            <w:rFonts w:ascii="Times New Roman" w:hAnsi="Times New Roman"/>
            <w:sz w:val="28"/>
            <w:szCs w:val="28"/>
            <w:lang w:val="en-US"/>
          </w:rPr>
          <w:t>nalog</w:t>
        </w:r>
        <w:proofErr w:type="spellEnd"/>
        <w:r w:rsidR="00425E03" w:rsidRPr="00425E0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25E03" w:rsidRPr="00425E0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25E03">
        <w:rPr>
          <w:rFonts w:ascii="Times New Roman" w:hAnsi="Times New Roman"/>
          <w:sz w:val="28"/>
          <w:szCs w:val="28"/>
        </w:rPr>
        <w:t>.</w:t>
      </w:r>
    </w:p>
    <w:p w:rsidR="00425E03" w:rsidRPr="00504D33" w:rsidRDefault="00425E03" w:rsidP="00425E03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04B0F" w:rsidRPr="00425E03" w:rsidRDefault="00B04B0F" w:rsidP="00425E03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E03">
        <w:rPr>
          <w:rFonts w:ascii="Times New Roman" w:hAnsi="Times New Roman"/>
          <w:sz w:val="28"/>
          <w:szCs w:val="28"/>
        </w:rPr>
        <w:t>В случае возникновения вопросов, связанных с исчислением имущественных налогов или неполучением налогового уведомления, необходимо обратиться в налоговую инспекцию по месту жительства или месту нахождения объектов собственности.</w:t>
      </w:r>
    </w:p>
    <w:p w:rsidR="00425E03" w:rsidRPr="00504D33" w:rsidRDefault="00425E03" w:rsidP="00425E03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25E03" w:rsidRPr="00425E03" w:rsidRDefault="00425E03" w:rsidP="00425E0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5E03">
        <w:rPr>
          <w:rFonts w:ascii="Times New Roman" w:eastAsiaTheme="minorHAnsi" w:hAnsi="Times New Roman"/>
          <w:sz w:val="28"/>
          <w:szCs w:val="28"/>
        </w:rPr>
        <w:t>Одновременно с уведомлениями некоторые граждане получили требования на уплату задолженности за предыдущие налоговые периоды.</w:t>
      </w:r>
    </w:p>
    <w:p w:rsidR="00425E03" w:rsidRPr="00425E03" w:rsidRDefault="00425E03" w:rsidP="00425E0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</w:rPr>
      </w:pPr>
    </w:p>
    <w:p w:rsidR="00425E03" w:rsidRPr="00425E03" w:rsidRDefault="00425E03" w:rsidP="00425E0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5E03">
        <w:rPr>
          <w:rFonts w:ascii="Times New Roman" w:eastAsiaTheme="minorHAnsi" w:hAnsi="Times New Roman"/>
          <w:sz w:val="28"/>
          <w:szCs w:val="28"/>
        </w:rPr>
        <w:t>Сумма долга сложилась исходя из суммы неуплаченного налога за прошлые периоды и пени, которые начисляются за каждый день просрочки до погашения задолженности по налогам.</w:t>
      </w:r>
    </w:p>
    <w:p w:rsidR="00425E03" w:rsidRPr="00425E03" w:rsidRDefault="00425E03" w:rsidP="00425E0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</w:rPr>
      </w:pPr>
    </w:p>
    <w:p w:rsidR="00425E03" w:rsidRPr="00425E03" w:rsidRDefault="00504D33" w:rsidP="00425E0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425E03" w:rsidRPr="00425E03">
        <w:rPr>
          <w:rFonts w:ascii="Times New Roman" w:eastAsiaTheme="minorHAnsi" w:hAnsi="Times New Roman"/>
          <w:sz w:val="28"/>
          <w:szCs w:val="28"/>
        </w:rPr>
        <w:t>ри неуплате налогов в добровольном порядке налоговые органы начинают процедуру принудительного взыскания задолженности через суд с последующей передачей на исполнение в службу судебных приставов.</w:t>
      </w:r>
    </w:p>
    <w:p w:rsidR="00425E03" w:rsidRPr="00425E03" w:rsidRDefault="00425E03" w:rsidP="00425E0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</w:rPr>
      </w:pPr>
    </w:p>
    <w:p w:rsidR="00425E03" w:rsidRDefault="00425E03" w:rsidP="00425E0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5E03">
        <w:rPr>
          <w:rFonts w:ascii="Times New Roman" w:eastAsiaTheme="minorHAnsi" w:hAnsi="Times New Roman"/>
          <w:sz w:val="28"/>
          <w:szCs w:val="28"/>
        </w:rPr>
        <w:t>Узнать о наличии задолженности и оплатить ее можно в «Личном кабинете налогоплательщика для физических лиц», размещенном на сайте (www.nalog.ru), а также на портале государственных услуг (www.gosuslugi.ru). Предлагаем еще раз проверить наличие задолженности и уплатить ее при необходимости.</w:t>
      </w:r>
    </w:p>
    <w:p w:rsidR="00425E03" w:rsidRPr="00425E03" w:rsidRDefault="00425E03" w:rsidP="00425E0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16"/>
          <w:szCs w:val="16"/>
        </w:rPr>
      </w:pPr>
    </w:p>
    <w:p w:rsidR="00425E03" w:rsidRPr="00425E03" w:rsidRDefault="00425E03" w:rsidP="00425E03">
      <w:pPr>
        <w:pStyle w:val="NormalExport"/>
        <w:ind w:firstLine="709"/>
        <w:rPr>
          <w:rFonts w:ascii="Times New Roman" w:hAnsi="Times New Roman" w:cs="Times New Roman"/>
          <w:sz w:val="28"/>
          <w:szCs w:val="28"/>
        </w:rPr>
      </w:pPr>
      <w:r w:rsidRPr="00425E03">
        <w:rPr>
          <w:rFonts w:ascii="Times New Roman" w:hAnsi="Times New Roman" w:cs="Times New Roman"/>
          <w:sz w:val="28"/>
          <w:szCs w:val="28"/>
        </w:rPr>
        <w:t>Уплаченные суммы имущественных налогов (налога на имущество физических лиц, транспортного и земельного налогов) полностью поступают в бюджет региона и являются одним из основных источников формирования регионального и местных бюджетов.</w:t>
      </w:r>
    </w:p>
    <w:p w:rsidR="00D50786" w:rsidRPr="00616738" w:rsidRDefault="00D50786" w:rsidP="00425E03">
      <w:pPr>
        <w:jc w:val="both"/>
      </w:pPr>
    </w:p>
    <w:sectPr w:rsidR="00D50786" w:rsidRPr="00616738" w:rsidSect="00CE195A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86"/>
    <w:rsid w:val="00425E03"/>
    <w:rsid w:val="00453DC4"/>
    <w:rsid w:val="00504D33"/>
    <w:rsid w:val="00544F90"/>
    <w:rsid w:val="00616738"/>
    <w:rsid w:val="006C0705"/>
    <w:rsid w:val="007D76B2"/>
    <w:rsid w:val="00825FF9"/>
    <w:rsid w:val="00972630"/>
    <w:rsid w:val="00973BF0"/>
    <w:rsid w:val="00980405"/>
    <w:rsid w:val="00B04B0F"/>
    <w:rsid w:val="00B32AAD"/>
    <w:rsid w:val="00BC3190"/>
    <w:rsid w:val="00D04299"/>
    <w:rsid w:val="00D5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8AA513-F61A-49F8-910C-549EF08F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7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DC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DC4"/>
    <w:rPr>
      <w:rFonts w:ascii="Segoe UI" w:hAnsi="Segoe UI" w:cs="Segoe UI"/>
      <w:sz w:val="18"/>
      <w:szCs w:val="18"/>
    </w:rPr>
  </w:style>
  <w:style w:type="paragraph" w:customStyle="1" w:styleId="NormalExport">
    <w:name w:val="Normal_Export"/>
    <w:basedOn w:val="a"/>
    <w:uiPriority w:val="99"/>
    <w:rsid w:val="00B04B0F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25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Игорь Юрьевич</dc:creator>
  <cp:keywords/>
  <dc:description/>
  <cp:lastModifiedBy>Жукова Елена Алексеевна</cp:lastModifiedBy>
  <cp:revision>4</cp:revision>
  <cp:lastPrinted>2018-09-26T01:52:00Z</cp:lastPrinted>
  <dcterms:created xsi:type="dcterms:W3CDTF">2018-11-02T06:01:00Z</dcterms:created>
  <dcterms:modified xsi:type="dcterms:W3CDTF">2018-11-02T06:33:00Z</dcterms:modified>
</cp:coreProperties>
</file>